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567C" w14:textId="769CF3D8" w:rsidR="009C43EA" w:rsidRDefault="005036F0" w:rsidP="005036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İSTANBUL </w:t>
      </w:r>
      <w:proofErr w:type="gramStart"/>
      <w:r>
        <w:rPr>
          <w:rFonts w:ascii="Times New Roman" w:hAnsi="Times New Roman" w:cs="Times New Roman"/>
          <w:b/>
          <w:bCs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</w:rPr>
        <w:t xml:space="preserve"> ) İŞ MAHKEMESİ SAYIN HAKİMLİĞİ’NE</w:t>
      </w:r>
    </w:p>
    <w:p w14:paraId="7E43A3DF" w14:textId="03F28C57" w:rsidR="00E1360B" w:rsidRDefault="00E1360B" w:rsidP="005036F0">
      <w:pPr>
        <w:jc w:val="center"/>
        <w:rPr>
          <w:rFonts w:ascii="Times New Roman" w:hAnsi="Times New Roman" w:cs="Times New Roman"/>
          <w:b/>
          <w:bCs/>
        </w:rPr>
      </w:pPr>
    </w:p>
    <w:p w14:paraId="2F063F9E" w14:textId="3844FB91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&lt;DAVA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 </w:t>
      </w:r>
      <w:r w:rsidR="00816212">
        <w:rPr>
          <w:rFonts w:ascii="Times New Roman" w:hAnsi="Times New Roman" w:cs="Times New Roman"/>
          <w:b/>
          <w:sz w:val="24"/>
          <w:szCs w:val="24"/>
          <w:highlight w:val="yellow"/>
        </w:rPr>
        <w:t>İSMİ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&gt; (</w:t>
      </w:r>
      <w:proofErr w:type="gramStart"/>
      <w:r w:rsidR="008162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TC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KN:…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1DC364C5" w14:textId="7236C5AF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&lt;DAVA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ADRESİ&gt;</w:t>
      </w:r>
    </w:p>
    <w:p w14:paraId="118217FE" w14:textId="7803F6D8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VEKİLİ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Av. Baran Can KAYA</w:t>
      </w:r>
    </w:p>
    <w:p w14:paraId="46DF2BA3" w14:textId="260BE46C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Cihangir Başkurt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 No: 34/4 Beyoğlu/İSTANBUL</w:t>
      </w:r>
    </w:p>
    <w:p w14:paraId="7A99E72D" w14:textId="77777777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ind w:left="2977"/>
        <w:rPr>
          <w:rFonts w:ascii="Times New Roman" w:hAnsi="Times New Roman" w:cs="Times New Roman"/>
          <w:sz w:val="24"/>
          <w:szCs w:val="24"/>
        </w:rPr>
      </w:pPr>
    </w:p>
    <w:p w14:paraId="7D4696D1" w14:textId="2600724B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&lt;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DAVA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L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I İSMİ</w:t>
      </w:r>
      <w:r w:rsidR="00816212">
        <w:rPr>
          <w:rFonts w:ascii="Times New Roman" w:hAnsi="Times New Roman" w:cs="Times New Roman"/>
          <w:b/>
          <w:sz w:val="24"/>
          <w:szCs w:val="24"/>
          <w:highlight w:val="yellow"/>
        </w:rPr>
        <w:t>/UNVANI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&gt; (TCKN: </w:t>
      </w:r>
      <w:proofErr w:type="gramStart"/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…)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gramEnd"/>
      <w:r w:rsidR="00816212"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VKN</w:t>
      </w:r>
      <w:r w:rsidR="00816212"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:…)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&lt;DAVA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L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I ADRESİ&gt;</w:t>
      </w:r>
    </w:p>
    <w:p w14:paraId="7A00A689" w14:textId="76686193" w:rsidR="00816212" w:rsidRDefault="00816212" w:rsidP="005036F0">
      <w:pPr>
        <w:jc w:val="center"/>
        <w:rPr>
          <w:rFonts w:ascii="Times New Roman" w:hAnsi="Times New Roman" w:cs="Times New Roman"/>
          <w:b/>
          <w:bCs/>
        </w:rPr>
      </w:pPr>
    </w:p>
    <w:p w14:paraId="1D74395E" w14:textId="1B24D56E" w:rsidR="00054643" w:rsidRDefault="00054643" w:rsidP="00054643">
      <w:pPr>
        <w:jc w:val="both"/>
        <w:rPr>
          <w:rFonts w:ascii="Times New Roman" w:hAnsi="Times New Roman" w:cs="Times New Roman"/>
          <w:sz w:val="24"/>
          <w:szCs w:val="24"/>
        </w:rPr>
      </w:pPr>
      <w:r w:rsidRPr="00054643">
        <w:rPr>
          <w:rFonts w:ascii="Times New Roman" w:hAnsi="Times New Roman" w:cs="Times New Roman"/>
          <w:b/>
          <w:bCs/>
          <w:u w:val="single"/>
        </w:rPr>
        <w:t>KONU</w:t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Pr="00054643">
        <w:rPr>
          <w:rFonts w:ascii="Times New Roman" w:hAnsi="Times New Roman" w:cs="Times New Roman"/>
          <w:sz w:val="24"/>
          <w:szCs w:val="24"/>
        </w:rPr>
        <w:t>İşe İade talebine ilişkin dava dilekçemizdir.</w:t>
      </w:r>
    </w:p>
    <w:p w14:paraId="6F1CAF9B" w14:textId="3A89B48F" w:rsidR="003228FD" w:rsidRDefault="003228FD" w:rsidP="00054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0B77A" w14:textId="566AB2A2" w:rsidR="003228FD" w:rsidRDefault="003228FD" w:rsidP="00322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AÇIKLAMALARIMIZ: </w:t>
      </w:r>
    </w:p>
    <w:p w14:paraId="5653C1C6" w14:textId="663DA95C" w:rsidR="003228FD" w:rsidRPr="00FD5F13" w:rsidRDefault="003228FD" w:rsidP="00FD5F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5E09" w14:textId="29CB7C77" w:rsidR="00FD5F13" w:rsidRPr="00FD5F13" w:rsidRDefault="00FD5F13" w:rsidP="00FD5F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-) </w:t>
      </w:r>
      <w:r w:rsidRPr="00FD5F13">
        <w:rPr>
          <w:rFonts w:ascii="Times New Roman" w:hAnsi="Times New Roman" w:cs="Times New Roman"/>
          <w:sz w:val="24"/>
          <w:szCs w:val="24"/>
        </w:rPr>
        <w:t xml:space="preserve">7036 sayılı İş Mahkemeleri Kanunu’nun 3. Maddesi çerçevesinde …/…/… tarihi itibariyle </w:t>
      </w:r>
      <w:r>
        <w:rPr>
          <w:rFonts w:ascii="Times New Roman" w:hAnsi="Times New Roman" w:cs="Times New Roman"/>
          <w:sz w:val="24"/>
          <w:szCs w:val="24"/>
        </w:rPr>
        <w:t xml:space="preserve">müvekkil adına </w:t>
      </w:r>
      <w:r w:rsidRPr="00FD5F13">
        <w:rPr>
          <w:rFonts w:ascii="Times New Roman" w:hAnsi="Times New Roman" w:cs="Times New Roman"/>
          <w:sz w:val="24"/>
          <w:szCs w:val="24"/>
        </w:rPr>
        <w:t>başvurulan arabuluculuk faaliyeti sonucunda yukarıda isimleri belirtilen davacı ve davalı arasında anlaşmaya varılamamış olup buna ilişkin son tutanağın aslı/arabulucu tarafından onaylanmış bir örneği ekte yer almakta olup anlaşma sağlanamadığı için işbu davayı</w:t>
      </w:r>
      <w:r>
        <w:rPr>
          <w:rFonts w:ascii="Times New Roman" w:hAnsi="Times New Roman" w:cs="Times New Roman"/>
          <w:sz w:val="24"/>
          <w:szCs w:val="24"/>
        </w:rPr>
        <w:t xml:space="preserve"> müvekkil adına ikame etme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zarureti</w:t>
      </w:r>
      <w:r w:rsidRPr="00FD5F13">
        <w:rPr>
          <w:rFonts w:ascii="Times New Roman" w:hAnsi="Times New Roman" w:cs="Times New Roman"/>
          <w:sz w:val="24"/>
          <w:szCs w:val="24"/>
        </w:rPr>
        <w:t xml:space="preserve"> hasıl olmuştur.</w:t>
      </w:r>
    </w:p>
    <w:p w14:paraId="130157D0" w14:textId="032E349F" w:rsidR="00FD5F13" w:rsidRPr="00FD5F13" w:rsidRDefault="00FD5F13" w:rsidP="00FD5F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2-) </w:t>
      </w:r>
      <w:r>
        <w:rPr>
          <w:rFonts w:ascii="Times New Roman" w:hAnsi="Times New Roman" w:cs="Times New Roman"/>
          <w:sz w:val="24"/>
          <w:szCs w:val="24"/>
        </w:rPr>
        <w:t>Müvekkil</w:t>
      </w:r>
      <w:r w:rsidRPr="00FD5F13">
        <w:rPr>
          <w:rFonts w:ascii="Times New Roman" w:hAnsi="Times New Roman" w:cs="Times New Roman"/>
          <w:sz w:val="24"/>
          <w:szCs w:val="24"/>
        </w:rPr>
        <w:t xml:space="preserve"> davalı işverene ait iş yerinde…………… elemanı olarak …/ …/ … ile …/ …/ … çalışmaktayken ……………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sebepler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 xml:space="preserve"> yazılacak veya sebepsiz yere denecek ) gerekçelerle iş akdi haksız olarak sonlandırılmıştır.</w:t>
      </w:r>
    </w:p>
    <w:p w14:paraId="501E5AC5" w14:textId="345D4881" w:rsidR="00FD5F13" w:rsidRPr="00FD5F13" w:rsidRDefault="00FD5F13" w:rsidP="00FD5F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3-) </w:t>
      </w:r>
      <w:r w:rsidRPr="00FD5F13">
        <w:rPr>
          <w:rFonts w:ascii="Times New Roman" w:hAnsi="Times New Roman" w:cs="Times New Roman"/>
          <w:sz w:val="24"/>
          <w:szCs w:val="24"/>
        </w:rPr>
        <w:t xml:space="preserve">İş sözleşmesine ait fesih ihbarı …/ …/ …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müvkkile</w:t>
      </w:r>
      <w:proofErr w:type="spellEnd"/>
      <w:r w:rsidRPr="00FD5F13">
        <w:rPr>
          <w:rFonts w:ascii="Times New Roman" w:hAnsi="Times New Roman" w:cs="Times New Roman"/>
          <w:sz w:val="24"/>
          <w:szCs w:val="24"/>
        </w:rPr>
        <w:t xml:space="preserve"> tebliğ edilmiştir.</w:t>
      </w:r>
    </w:p>
    <w:p w14:paraId="394C1B2E" w14:textId="64FC2E89" w:rsidR="00FD5F13" w:rsidRPr="00FD5F13" w:rsidRDefault="00FD5F13" w:rsidP="00FD5F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4-) </w:t>
      </w:r>
      <w:r w:rsidRPr="00FD5F13">
        <w:rPr>
          <w:rFonts w:ascii="Times New Roman" w:hAnsi="Times New Roman" w:cs="Times New Roman"/>
          <w:sz w:val="24"/>
          <w:szCs w:val="24"/>
        </w:rPr>
        <w:t xml:space="preserve">Feshin haksızlığının tespiti ile işe </w:t>
      </w:r>
      <w:r>
        <w:rPr>
          <w:rFonts w:ascii="Times New Roman" w:hAnsi="Times New Roman" w:cs="Times New Roman"/>
          <w:sz w:val="24"/>
          <w:szCs w:val="24"/>
        </w:rPr>
        <w:t>müvekkilin işe iadesinin</w:t>
      </w:r>
      <w:r w:rsidRPr="00FD5F13">
        <w:rPr>
          <w:rFonts w:ascii="Times New Roman" w:hAnsi="Times New Roman" w:cs="Times New Roman"/>
          <w:sz w:val="24"/>
          <w:szCs w:val="24"/>
        </w:rPr>
        <w:t xml:space="preserve">, boşta geçen sürelere ilişkin ücret alacağı yanı sıra diğer haklarımın yasal faizi 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 xml:space="preserve"> tahsiline; işe başlatmama halinde ise işe başlatmama tazminatının işverenden tahsilini teminen, işbu davayı açma zorunluluğu </w:t>
      </w:r>
      <w:r>
        <w:rPr>
          <w:rFonts w:ascii="Times New Roman" w:hAnsi="Times New Roman" w:cs="Times New Roman"/>
          <w:sz w:val="24"/>
          <w:szCs w:val="24"/>
        </w:rPr>
        <w:t>hasıl olmuştur.</w:t>
      </w:r>
    </w:p>
    <w:p w14:paraId="37BB7D37" w14:textId="7777777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D49D6C" w14:textId="18BEBB6D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NEDENLER                </w:t>
      </w:r>
      <w:proofErr w:type="gramStart"/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>4857 S</w:t>
      </w:r>
      <w:r>
        <w:rPr>
          <w:rFonts w:ascii="Times New Roman" w:hAnsi="Times New Roman" w:cs="Times New Roman"/>
          <w:sz w:val="24"/>
          <w:szCs w:val="24"/>
        </w:rPr>
        <w:t>ayılı İş Kanunu ve Sair Mevzuat</w:t>
      </w:r>
    </w:p>
    <w:p w14:paraId="6BA7DB26" w14:textId="7777777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F335F" w14:textId="4422E9F3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HUKUKİ DELİLLER                 </w:t>
      </w:r>
      <w:proofErr w:type="gramStart"/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 xml:space="preserve">İşe giriş belgesi, İşyeri SGK kayıtları, Belirsiz süreli sözleşmesi, …/…/… tarihli fesih ihbarı, işyeri şahsi sicil dosyası, …. </w:t>
      </w:r>
      <w:proofErr w:type="spellStart"/>
      <w:r w:rsidRPr="00FD5F13">
        <w:rPr>
          <w:rFonts w:ascii="Times New Roman" w:hAnsi="Times New Roman" w:cs="Times New Roman"/>
          <w:sz w:val="24"/>
          <w:szCs w:val="24"/>
        </w:rPr>
        <w:t>Noterliği’nin</w:t>
      </w:r>
      <w:proofErr w:type="spellEnd"/>
      <w:r w:rsidRPr="00FD5F13">
        <w:rPr>
          <w:rFonts w:ascii="Times New Roman" w:hAnsi="Times New Roman" w:cs="Times New Roman"/>
          <w:sz w:val="24"/>
          <w:szCs w:val="24"/>
        </w:rPr>
        <w:t xml:space="preserve"> …/…/… tarihli ve … yevmiye numaralı ihtarnamesi, Arabuluculuk faaliyeti sonucunda anlaşmaya varılamadığına dair son tutanağın aslı/arabulucu tarafından onaylanmış bir örneği</w:t>
      </w:r>
    </w:p>
    <w:p w14:paraId="0DB29304" w14:textId="7777777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EA938" w14:textId="3F56910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D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SONUÇ VE İSTEM                        </w:t>
      </w:r>
      <w:proofErr w:type="gramStart"/>
      <w:r w:rsidRPr="00275D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 xml:space="preserve">Yukarıda </w:t>
      </w:r>
      <w:r w:rsidR="00275DE1">
        <w:rPr>
          <w:rFonts w:ascii="Times New Roman" w:hAnsi="Times New Roman" w:cs="Times New Roman"/>
          <w:sz w:val="24"/>
          <w:szCs w:val="24"/>
        </w:rPr>
        <w:t xml:space="preserve">arz ve izah ettiğimiz 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="00275DE1">
        <w:rPr>
          <w:rFonts w:ascii="Times New Roman" w:hAnsi="Times New Roman" w:cs="Times New Roman"/>
          <w:sz w:val="24"/>
          <w:szCs w:val="24"/>
        </w:rPr>
        <w:t>sebeplerden ötürü</w:t>
      </w:r>
      <w:r w:rsidRPr="00FD5F13">
        <w:rPr>
          <w:rFonts w:ascii="Times New Roman" w:hAnsi="Times New Roman" w:cs="Times New Roman"/>
          <w:sz w:val="24"/>
          <w:szCs w:val="24"/>
        </w:rPr>
        <w:t xml:space="preserve">, </w:t>
      </w:r>
      <w:r w:rsidR="00652410">
        <w:rPr>
          <w:rFonts w:ascii="Times New Roman" w:hAnsi="Times New Roman" w:cs="Times New Roman"/>
          <w:sz w:val="24"/>
          <w:szCs w:val="24"/>
        </w:rPr>
        <w:t xml:space="preserve">müvekkile ait </w:t>
      </w:r>
      <w:r w:rsidRPr="00FD5F13">
        <w:rPr>
          <w:rFonts w:ascii="Times New Roman" w:hAnsi="Times New Roman" w:cs="Times New Roman"/>
          <w:sz w:val="24"/>
          <w:szCs w:val="24"/>
        </w:rPr>
        <w:t xml:space="preserve">iş sözleşmesinin feshinin geçersizliği ve </w:t>
      </w:r>
      <w:r w:rsidR="00652410">
        <w:rPr>
          <w:rFonts w:ascii="Times New Roman" w:hAnsi="Times New Roman" w:cs="Times New Roman"/>
          <w:sz w:val="24"/>
          <w:szCs w:val="24"/>
        </w:rPr>
        <w:t xml:space="preserve">müvekkilin </w:t>
      </w:r>
      <w:r w:rsidRPr="00FD5F13">
        <w:rPr>
          <w:rFonts w:ascii="Times New Roman" w:hAnsi="Times New Roman" w:cs="Times New Roman"/>
          <w:sz w:val="24"/>
          <w:szCs w:val="24"/>
        </w:rPr>
        <w:t>işe iade</w:t>
      </w:r>
      <w:r w:rsidR="00652410">
        <w:rPr>
          <w:rFonts w:ascii="Times New Roman" w:hAnsi="Times New Roman" w:cs="Times New Roman"/>
          <w:sz w:val="24"/>
          <w:szCs w:val="24"/>
        </w:rPr>
        <w:t>si</w:t>
      </w:r>
      <w:r w:rsidRPr="00FD5F13">
        <w:rPr>
          <w:rFonts w:ascii="Times New Roman" w:hAnsi="Times New Roman" w:cs="Times New Roman"/>
          <w:sz w:val="24"/>
          <w:szCs w:val="24"/>
        </w:rPr>
        <w:t xml:space="preserve"> ile boşta geçen süreye ilişkin …. 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aylık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 xml:space="preserve"> ücret alacağı</w:t>
      </w:r>
      <w:r w:rsidR="00652410">
        <w:rPr>
          <w:rFonts w:ascii="Times New Roman" w:hAnsi="Times New Roman" w:cs="Times New Roman"/>
          <w:sz w:val="24"/>
          <w:szCs w:val="24"/>
        </w:rPr>
        <w:t>nın</w:t>
      </w:r>
      <w:r w:rsidRPr="00FD5F13">
        <w:rPr>
          <w:rFonts w:ascii="Times New Roman" w:hAnsi="Times New Roman" w:cs="Times New Roman"/>
          <w:sz w:val="24"/>
          <w:szCs w:val="24"/>
        </w:rPr>
        <w:t xml:space="preserve"> ve diğer haklarımın …/…/…. 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 xml:space="preserve"> itibaren işleyecek faizi ile birlikte (isteme göre değişebilir) davalı işverenden tahsiline;</w:t>
      </w:r>
      <w:r w:rsidR="00652410">
        <w:rPr>
          <w:rFonts w:ascii="Times New Roman" w:hAnsi="Times New Roman" w:cs="Times New Roman"/>
          <w:sz w:val="24"/>
          <w:szCs w:val="24"/>
        </w:rPr>
        <w:t xml:space="preserve"> müvekkil tarafından gerçekleştirilen</w:t>
      </w:r>
      <w:r w:rsidRPr="00FD5F13">
        <w:rPr>
          <w:rFonts w:ascii="Times New Roman" w:hAnsi="Times New Roman" w:cs="Times New Roman"/>
          <w:sz w:val="24"/>
          <w:szCs w:val="24"/>
        </w:rPr>
        <w:t xml:space="preserve"> başvuru</w:t>
      </w:r>
      <w:r w:rsidR="00652410">
        <w:rPr>
          <w:rFonts w:ascii="Times New Roman" w:hAnsi="Times New Roman" w:cs="Times New Roman"/>
          <w:sz w:val="24"/>
          <w:szCs w:val="24"/>
        </w:rPr>
        <w:t>ya</w:t>
      </w:r>
      <w:r w:rsidRPr="00FD5F13">
        <w:rPr>
          <w:rFonts w:ascii="Times New Roman" w:hAnsi="Times New Roman" w:cs="Times New Roman"/>
          <w:sz w:val="24"/>
          <w:szCs w:val="24"/>
        </w:rPr>
        <w:t xml:space="preserve"> rağmen yasal süresi içinde işe başlatılmama</w:t>
      </w:r>
      <w:r w:rsidR="00652410">
        <w:rPr>
          <w:rFonts w:ascii="Times New Roman" w:hAnsi="Times New Roman" w:cs="Times New Roman"/>
          <w:sz w:val="24"/>
          <w:szCs w:val="24"/>
        </w:rPr>
        <w:t>sı</w:t>
      </w:r>
      <w:r w:rsidRPr="00FD5F13">
        <w:rPr>
          <w:rFonts w:ascii="Times New Roman" w:hAnsi="Times New Roman" w:cs="Times New Roman"/>
          <w:sz w:val="24"/>
          <w:szCs w:val="24"/>
        </w:rPr>
        <w:t xml:space="preserve"> halinde … aylık ücret tutarında işe başlatmama tazminatının ../../… tarihinden itibaren işleyecek faizi ile birlikte (isteme göre değişebilir) davalı işverenden tahsiline, vekalet ücretinin ve yargılama giderlerinin karşı tarafa yükletilmesine karar verilmesini, </w:t>
      </w:r>
      <w:r w:rsidR="00652410">
        <w:rPr>
          <w:rFonts w:ascii="Times New Roman" w:hAnsi="Times New Roman" w:cs="Times New Roman"/>
          <w:sz w:val="24"/>
          <w:szCs w:val="24"/>
        </w:rPr>
        <w:t xml:space="preserve">vekaleten </w:t>
      </w:r>
      <w:r w:rsidRPr="00FD5F13">
        <w:rPr>
          <w:rFonts w:ascii="Times New Roman" w:hAnsi="Times New Roman" w:cs="Times New Roman"/>
          <w:sz w:val="24"/>
          <w:szCs w:val="24"/>
        </w:rPr>
        <w:t>saygıyla talep ederi</w:t>
      </w:r>
      <w:r w:rsidR="00652410">
        <w:rPr>
          <w:rFonts w:ascii="Times New Roman" w:hAnsi="Times New Roman" w:cs="Times New Roman"/>
          <w:sz w:val="24"/>
          <w:szCs w:val="24"/>
        </w:rPr>
        <w:t>z</w:t>
      </w:r>
      <w:r w:rsidRPr="00FD5F13">
        <w:rPr>
          <w:rFonts w:ascii="Times New Roman" w:hAnsi="Times New Roman" w:cs="Times New Roman"/>
          <w:sz w:val="24"/>
          <w:szCs w:val="24"/>
        </w:rPr>
        <w:t xml:space="preserve"> …/…/…</w:t>
      </w:r>
    </w:p>
    <w:p w14:paraId="2B6E75A1" w14:textId="7777777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25DB" w14:textId="4AA1B483" w:rsidR="003228FD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>EKLE</w:t>
      </w:r>
      <w:r w:rsidR="00275DE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5F13">
        <w:rPr>
          <w:rFonts w:ascii="Times New Roman" w:hAnsi="Times New Roman" w:cs="Times New Roman"/>
          <w:sz w:val="24"/>
          <w:szCs w:val="24"/>
        </w:rPr>
        <w:t>Arabuluculuk faaliyeti sonucunda anlaşmaya varılamadığına dair son tutanağın aslı/arabulucu tarafından onaylanmış bir örneği</w:t>
      </w:r>
      <w:r w:rsidRPr="00FD5F13">
        <w:rPr>
          <w:rFonts w:ascii="Times New Roman" w:hAnsi="Times New Roman" w:cs="Times New Roman"/>
          <w:sz w:val="24"/>
          <w:szCs w:val="24"/>
        </w:rPr>
        <w:t xml:space="preserve">, </w:t>
      </w:r>
      <w:r w:rsidRPr="00FD5F13">
        <w:rPr>
          <w:rFonts w:ascii="Times New Roman" w:hAnsi="Times New Roman" w:cs="Times New Roman"/>
          <w:sz w:val="24"/>
          <w:szCs w:val="24"/>
        </w:rPr>
        <w:t xml:space="preserve">İşe giriş </w:t>
      </w:r>
      <w:proofErr w:type="gramStart"/>
      <w:r w:rsidRPr="00FD5F13">
        <w:rPr>
          <w:rFonts w:ascii="Times New Roman" w:hAnsi="Times New Roman" w:cs="Times New Roman"/>
          <w:sz w:val="24"/>
          <w:szCs w:val="24"/>
        </w:rPr>
        <w:t>belgesi,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 xml:space="preserve"> İşyeri</w:t>
      </w:r>
      <w:proofErr w:type="gramEnd"/>
      <w:r w:rsidRPr="00FD5F13">
        <w:rPr>
          <w:rFonts w:ascii="Times New Roman" w:hAnsi="Times New Roman" w:cs="Times New Roman"/>
          <w:sz w:val="24"/>
          <w:szCs w:val="24"/>
        </w:rPr>
        <w:t xml:space="preserve"> SGK kayıtları,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>Belirsiz süreli sözleşmesi,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>…/…/… tarihli fesih ihbarı</w:t>
      </w:r>
    </w:p>
    <w:sectPr w:rsidR="003228FD" w:rsidRPr="00FD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5"/>
    <w:rsid w:val="00054643"/>
    <w:rsid w:val="00275DE1"/>
    <w:rsid w:val="003228FD"/>
    <w:rsid w:val="005036F0"/>
    <w:rsid w:val="005220AD"/>
    <w:rsid w:val="005D4265"/>
    <w:rsid w:val="00652410"/>
    <w:rsid w:val="00816212"/>
    <w:rsid w:val="009C43EA"/>
    <w:rsid w:val="00B42090"/>
    <w:rsid w:val="00E1360B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A89D"/>
  <w15:chartTrackingRefBased/>
  <w15:docId w15:val="{188305B5-300E-47E3-AC95-E39B6555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CAN KAYA</dc:creator>
  <cp:keywords/>
  <dc:description/>
  <cp:lastModifiedBy>BARAN CAN KAYA</cp:lastModifiedBy>
  <cp:revision>11</cp:revision>
  <dcterms:created xsi:type="dcterms:W3CDTF">2022-08-22T22:13:00Z</dcterms:created>
  <dcterms:modified xsi:type="dcterms:W3CDTF">2022-08-22T22:25:00Z</dcterms:modified>
</cp:coreProperties>
</file>